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78" w:type="dxa"/>
        <w:tblLook w:val="04A0"/>
      </w:tblPr>
      <w:tblGrid>
        <w:gridCol w:w="738"/>
        <w:gridCol w:w="1350"/>
        <w:gridCol w:w="1440"/>
        <w:gridCol w:w="5850"/>
      </w:tblGrid>
      <w:tr w:rsidR="00EE3040" w:rsidRPr="003B06FD" w:rsidTr="00EE3040">
        <w:tc>
          <w:tcPr>
            <w:tcW w:w="738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3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 xml:space="preserve"> Name of the Candidates</w:t>
            </w:r>
          </w:p>
        </w:tc>
        <w:tc>
          <w:tcPr>
            <w:tcW w:w="144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58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 xml:space="preserve">Topic of thesis </w:t>
            </w:r>
          </w:p>
        </w:tc>
      </w:tr>
      <w:tr w:rsidR="00EE3040" w:rsidRPr="003B06FD" w:rsidTr="00EE3040">
        <w:tc>
          <w:tcPr>
            <w:tcW w:w="738" w:type="dxa"/>
          </w:tcPr>
          <w:p w:rsidR="00EE3040" w:rsidRPr="003B06FD" w:rsidRDefault="00EE3040" w:rsidP="003B06F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Ms. Kulbir Kaur</w:t>
            </w:r>
          </w:p>
        </w:tc>
        <w:tc>
          <w:tcPr>
            <w:tcW w:w="144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58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A study  to assess the level of stress and coping strategies among  parents of children admitted in paediatric intensive care unit in selected hospitals of Amritsar, Punjab.</w:t>
            </w:r>
          </w:p>
        </w:tc>
      </w:tr>
      <w:tr w:rsidR="00EE3040" w:rsidRPr="003B06FD" w:rsidTr="00EE3040">
        <w:tc>
          <w:tcPr>
            <w:tcW w:w="738" w:type="dxa"/>
          </w:tcPr>
          <w:p w:rsidR="00EE3040" w:rsidRPr="003B06FD" w:rsidRDefault="00EE3040" w:rsidP="003B06F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Ms. Prabhjot Kaur</w:t>
            </w:r>
          </w:p>
        </w:tc>
        <w:tc>
          <w:tcPr>
            <w:tcW w:w="144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58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 xml:space="preserve">A comparative study  to assess the knowledge regarding importance of play in growth and Development among mothers of Preschool Children in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elected rural and urban areas of District Amritsar Punjab.</w:t>
            </w:r>
          </w:p>
        </w:tc>
      </w:tr>
      <w:tr w:rsidR="00EE3040" w:rsidRPr="003B06FD" w:rsidTr="00EE3040">
        <w:tc>
          <w:tcPr>
            <w:tcW w:w="738" w:type="dxa"/>
          </w:tcPr>
          <w:p w:rsidR="00EE3040" w:rsidRPr="003B06FD" w:rsidRDefault="00EE3040" w:rsidP="003B06F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Ms. Ramandeep Kaur</w:t>
            </w:r>
          </w:p>
        </w:tc>
        <w:tc>
          <w:tcPr>
            <w:tcW w:w="144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58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A study to assess the effectiveness of strelnikova breathing exercises on respiratory signs and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Parameters among Children ( age 6-15 years)</w:t>
            </w: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 xml:space="preserve"> affected with lower respiratory tract infection admitted in selected hospitals of Amritsar, Punjab. </w:t>
            </w:r>
          </w:p>
        </w:tc>
      </w:tr>
      <w:tr w:rsidR="00EE3040" w:rsidRPr="003B06FD" w:rsidTr="00EE3040">
        <w:tc>
          <w:tcPr>
            <w:tcW w:w="738" w:type="dxa"/>
          </w:tcPr>
          <w:p w:rsidR="00EE3040" w:rsidRPr="003B06FD" w:rsidRDefault="00EE3040" w:rsidP="003B06F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Ms. Shallu Biala</w:t>
            </w:r>
          </w:p>
        </w:tc>
        <w:tc>
          <w:tcPr>
            <w:tcW w:w="144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58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A study  to assess  the effectiveness of structured teaching program on knowledge and attitude regarding effects of psychoactive substance abuse among adolescents in selected senior secondary schools of Amritsar, Punjab.</w:t>
            </w:r>
          </w:p>
        </w:tc>
      </w:tr>
      <w:tr w:rsidR="00EE3040" w:rsidRPr="003B06FD" w:rsidTr="00EE3040">
        <w:tc>
          <w:tcPr>
            <w:tcW w:w="738" w:type="dxa"/>
          </w:tcPr>
          <w:p w:rsidR="00EE3040" w:rsidRPr="003B06FD" w:rsidRDefault="00EE3040" w:rsidP="003B06F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Ms. Sandeep kaur</w:t>
            </w:r>
          </w:p>
        </w:tc>
        <w:tc>
          <w:tcPr>
            <w:tcW w:w="144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5850" w:type="dxa"/>
          </w:tcPr>
          <w:p w:rsidR="00EE3040" w:rsidRPr="003B06FD" w:rsidRDefault="00EE3040" w:rsidP="003B06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06FD">
              <w:rPr>
                <w:rFonts w:ascii="Times New Roman" w:hAnsi="Times New Roman" w:cs="Times New Roman"/>
                <w:sz w:val="18"/>
                <w:szCs w:val="18"/>
              </w:rPr>
              <w:t>A study to assess the effectiveness of oral glucose sucking in pain reduction among infants during immunization session in selected primary health centres  of district gurdaspur , Punjab.</w:t>
            </w:r>
          </w:p>
        </w:tc>
      </w:tr>
    </w:tbl>
    <w:p w:rsidR="003F0B53" w:rsidRPr="003B06FD" w:rsidRDefault="003F0B53" w:rsidP="003B06FD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3F0B53" w:rsidRPr="003B06FD" w:rsidSect="0073198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322" w:rsidRDefault="00FE4322" w:rsidP="004D1808">
      <w:pPr>
        <w:spacing w:after="0" w:line="240" w:lineRule="auto"/>
      </w:pPr>
      <w:r>
        <w:separator/>
      </w:r>
    </w:p>
  </w:endnote>
  <w:endnote w:type="continuationSeparator" w:id="1">
    <w:p w:rsidR="00FE4322" w:rsidRDefault="00FE4322" w:rsidP="004D1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322" w:rsidRDefault="00FE4322" w:rsidP="004D1808">
      <w:pPr>
        <w:spacing w:after="0" w:line="240" w:lineRule="auto"/>
      </w:pPr>
      <w:r>
        <w:separator/>
      </w:r>
    </w:p>
  </w:footnote>
  <w:footnote w:type="continuationSeparator" w:id="1">
    <w:p w:rsidR="00FE4322" w:rsidRDefault="00FE4322" w:rsidP="004D1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6FD" w:rsidRDefault="003B06FD" w:rsidP="004D1808">
    <w:pPr>
      <w:pStyle w:val="Header"/>
      <w:jc w:val="center"/>
      <w:rPr>
        <w:b/>
        <w:bCs/>
        <w:u w:val="single"/>
      </w:rPr>
    </w:pPr>
  </w:p>
  <w:p w:rsidR="004D1808" w:rsidRPr="00AA1B33" w:rsidRDefault="00B20A67" w:rsidP="004D1808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AA1B33">
      <w:rPr>
        <w:rFonts w:ascii="Times New Roman" w:hAnsi="Times New Roman" w:cs="Times New Roman"/>
        <w:b/>
        <w:bCs/>
        <w:u w:val="single"/>
      </w:rPr>
      <w:t>Sri Guru Ram D</w:t>
    </w:r>
    <w:r w:rsidR="003B06FD" w:rsidRPr="00AA1B33">
      <w:rPr>
        <w:rFonts w:ascii="Times New Roman" w:hAnsi="Times New Roman" w:cs="Times New Roman"/>
        <w:b/>
        <w:bCs/>
        <w:u w:val="single"/>
      </w:rPr>
      <w:t xml:space="preserve">as Nursing institute , Pandher, Amritsar </w:t>
    </w:r>
  </w:p>
  <w:p w:rsidR="004D1808" w:rsidRDefault="004D1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14E"/>
    <w:multiLevelType w:val="hybridMultilevel"/>
    <w:tmpl w:val="A97449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D4CEE"/>
    <w:multiLevelType w:val="hybridMultilevel"/>
    <w:tmpl w:val="3FB0A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6CEF"/>
    <w:rsid w:val="001562C0"/>
    <w:rsid w:val="00194CE5"/>
    <w:rsid w:val="0019621A"/>
    <w:rsid w:val="001F3319"/>
    <w:rsid w:val="00222CCD"/>
    <w:rsid w:val="00241D2F"/>
    <w:rsid w:val="00330C59"/>
    <w:rsid w:val="003B06FD"/>
    <w:rsid w:val="003D6DEA"/>
    <w:rsid w:val="003F0B53"/>
    <w:rsid w:val="00463B74"/>
    <w:rsid w:val="004950C9"/>
    <w:rsid w:val="004D1808"/>
    <w:rsid w:val="00552BEB"/>
    <w:rsid w:val="0057073D"/>
    <w:rsid w:val="005D383D"/>
    <w:rsid w:val="006027B3"/>
    <w:rsid w:val="006101C2"/>
    <w:rsid w:val="00645F0D"/>
    <w:rsid w:val="006D6CE8"/>
    <w:rsid w:val="006E74FE"/>
    <w:rsid w:val="00731980"/>
    <w:rsid w:val="007350C6"/>
    <w:rsid w:val="00743F70"/>
    <w:rsid w:val="00746CEF"/>
    <w:rsid w:val="007F46FC"/>
    <w:rsid w:val="008959FA"/>
    <w:rsid w:val="009828AE"/>
    <w:rsid w:val="009C2F31"/>
    <w:rsid w:val="009D6C89"/>
    <w:rsid w:val="00AA1B33"/>
    <w:rsid w:val="00AA32EC"/>
    <w:rsid w:val="00B20A67"/>
    <w:rsid w:val="00C44FEB"/>
    <w:rsid w:val="00C56281"/>
    <w:rsid w:val="00CF254A"/>
    <w:rsid w:val="00D534B7"/>
    <w:rsid w:val="00D94051"/>
    <w:rsid w:val="00E52E5D"/>
    <w:rsid w:val="00EE3040"/>
    <w:rsid w:val="00F141FD"/>
    <w:rsid w:val="00FA2B81"/>
    <w:rsid w:val="00FC730C"/>
    <w:rsid w:val="00FE4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6C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7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18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808"/>
  </w:style>
  <w:style w:type="paragraph" w:styleId="Footer">
    <w:name w:val="footer"/>
    <w:basedOn w:val="Normal"/>
    <w:link w:val="FooterChar"/>
    <w:uiPriority w:val="99"/>
    <w:semiHidden/>
    <w:unhideWhenUsed/>
    <w:rsid w:val="004D18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1808"/>
  </w:style>
  <w:style w:type="paragraph" w:styleId="BalloonText">
    <w:name w:val="Balloon Text"/>
    <w:basedOn w:val="Normal"/>
    <w:link w:val="BalloonTextChar"/>
    <w:uiPriority w:val="99"/>
    <w:semiHidden/>
    <w:unhideWhenUsed/>
    <w:rsid w:val="004D1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8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0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2017-05-12T23:43:00Z</cp:lastPrinted>
  <dcterms:created xsi:type="dcterms:W3CDTF">2017-05-12T23:43:00Z</dcterms:created>
  <dcterms:modified xsi:type="dcterms:W3CDTF">2017-05-12T23:43:00Z</dcterms:modified>
</cp:coreProperties>
</file>